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F35" w:rsidRPr="000D7F35" w:rsidRDefault="000D7F35" w:rsidP="000D7F35">
      <w:pPr>
        <w:rPr>
          <w:rFonts w:hint="eastAsia"/>
          <w:bdr w:val="single" w:sz="4" w:space="0" w:color="auto"/>
        </w:rPr>
      </w:pPr>
      <w:r>
        <w:rPr>
          <w:rFonts w:hint="eastAsia"/>
          <w:bdr w:val="single" w:sz="4" w:space="0" w:color="auto"/>
        </w:rPr>
        <w:t>必ずご一読の上、アセント文書を作成ください</w:t>
      </w:r>
      <w:r w:rsidRPr="000D7F35">
        <w:rPr>
          <w:rFonts w:hint="eastAsia"/>
          <w:bdr w:val="single" w:sz="4" w:space="0" w:color="auto"/>
        </w:rPr>
        <w:t>。</w:t>
      </w:r>
    </w:p>
    <w:p w:rsidR="000D7F35" w:rsidRDefault="000D7F35" w:rsidP="000D7F35"/>
    <w:p w:rsidR="000D7F35" w:rsidRPr="000D7F35" w:rsidRDefault="000D7F35" w:rsidP="000D7F35">
      <w:pPr>
        <w:rPr>
          <w:rFonts w:hint="eastAsia"/>
          <w:b/>
        </w:rPr>
      </w:pPr>
      <w:r w:rsidRPr="000D7F35">
        <w:rPr>
          <w:rFonts w:hint="eastAsia"/>
          <w:b/>
        </w:rPr>
        <w:t>小児を対象とする臨床研究の同意説明と同意（アセント）文書作成の留意点</w:t>
      </w:r>
    </w:p>
    <w:p w:rsidR="000D7F35" w:rsidRDefault="000D7F35" w:rsidP="000D7F35">
      <w:pPr>
        <w:rPr>
          <w:rFonts w:hint="eastAsia"/>
        </w:rPr>
      </w:pPr>
      <w:r>
        <w:rPr>
          <w:rFonts w:hint="eastAsia"/>
        </w:rPr>
        <w:t>小児を対象とする臨床研究を実施する場合は、保護者の同意とともに、対象となる患児のアセント</w:t>
      </w:r>
      <w:r w:rsidRPr="000D7F35">
        <w:rPr>
          <w:rFonts w:hint="eastAsia"/>
          <w:vertAlign w:val="superscript"/>
        </w:rPr>
        <w:t>＊</w:t>
      </w:r>
      <w:r>
        <w:rPr>
          <w:rFonts w:hint="eastAsia"/>
        </w:rPr>
        <w:t>も取得してください。その際に年齢・能力にあった同意説明文書を提示し、下記項目を患児の年齢・能力に応じて、口頭で患児に理解できることばで説明してください。</w:t>
      </w:r>
    </w:p>
    <w:p w:rsidR="000D7F35" w:rsidRDefault="000D7F35" w:rsidP="000D7F35"/>
    <w:p w:rsidR="000D7F35" w:rsidRDefault="000D7F35" w:rsidP="000D7F35">
      <w:pPr>
        <w:rPr>
          <w:rFonts w:hint="eastAsia"/>
        </w:rPr>
      </w:pPr>
      <w:r>
        <w:rPr>
          <w:rFonts w:hint="eastAsia"/>
        </w:rPr>
        <w:t>１．臨床研究への協力について</w:t>
      </w:r>
    </w:p>
    <w:p w:rsidR="000D7F35" w:rsidRDefault="000D7F35" w:rsidP="000D7F35">
      <w:pPr>
        <w:rPr>
          <w:rFonts w:hint="eastAsia"/>
        </w:rPr>
      </w:pPr>
      <w:r>
        <w:rPr>
          <w:rFonts w:hint="eastAsia"/>
        </w:rPr>
        <w:t>・</w:t>
      </w:r>
      <w:r>
        <w:rPr>
          <w:rFonts w:hint="eastAsia"/>
        </w:rPr>
        <w:tab/>
      </w:r>
      <w:r>
        <w:rPr>
          <w:rFonts w:hint="eastAsia"/>
        </w:rPr>
        <w:t>自分（担当医師）の名前。</w:t>
      </w:r>
    </w:p>
    <w:p w:rsidR="000D7F35" w:rsidRDefault="000D7F35" w:rsidP="000D7F35">
      <w:pPr>
        <w:rPr>
          <w:rFonts w:hint="eastAsia"/>
        </w:rPr>
      </w:pPr>
      <w:r>
        <w:rPr>
          <w:rFonts w:hint="eastAsia"/>
        </w:rPr>
        <w:t>・</w:t>
      </w:r>
      <w:r>
        <w:rPr>
          <w:rFonts w:hint="eastAsia"/>
        </w:rPr>
        <w:tab/>
      </w:r>
      <w:r>
        <w:rPr>
          <w:rFonts w:hint="eastAsia"/>
        </w:rPr>
        <w:t>研究であること。</w:t>
      </w:r>
    </w:p>
    <w:p w:rsidR="000D7F35" w:rsidRDefault="000D7F35" w:rsidP="000D7F35">
      <w:pPr>
        <w:rPr>
          <w:rFonts w:hint="eastAsia"/>
        </w:rPr>
      </w:pPr>
      <w:r>
        <w:rPr>
          <w:rFonts w:hint="eastAsia"/>
        </w:rPr>
        <w:t>・</w:t>
      </w:r>
      <w:r>
        <w:rPr>
          <w:rFonts w:hint="eastAsia"/>
        </w:rPr>
        <w:tab/>
      </w:r>
      <w:r>
        <w:rPr>
          <w:rFonts w:hint="eastAsia"/>
        </w:rPr>
        <w:t>両親に説明し、同意を得ていること。</w:t>
      </w:r>
    </w:p>
    <w:p w:rsidR="000D7F35" w:rsidRDefault="000D7F35" w:rsidP="000D7F35">
      <w:pPr>
        <w:rPr>
          <w:rFonts w:hint="eastAsia"/>
        </w:rPr>
      </w:pPr>
      <w:r>
        <w:rPr>
          <w:rFonts w:hint="eastAsia"/>
        </w:rPr>
        <w:t>・</w:t>
      </w:r>
      <w:r>
        <w:rPr>
          <w:rFonts w:hint="eastAsia"/>
        </w:rPr>
        <w:tab/>
      </w:r>
      <w:r>
        <w:rPr>
          <w:rFonts w:hint="eastAsia"/>
        </w:rPr>
        <w:t>両親が同意をしていても、協力を患児自身の意思で断れること。</w:t>
      </w:r>
    </w:p>
    <w:p w:rsidR="000D7F35" w:rsidRDefault="000D7F35" w:rsidP="000D7F35">
      <w:pPr>
        <w:rPr>
          <w:rFonts w:hint="eastAsia"/>
        </w:rPr>
      </w:pPr>
      <w:r>
        <w:rPr>
          <w:rFonts w:hint="eastAsia"/>
        </w:rPr>
        <w:t>・</w:t>
      </w:r>
      <w:r>
        <w:rPr>
          <w:rFonts w:hint="eastAsia"/>
        </w:rPr>
        <w:tab/>
      </w:r>
      <w:r>
        <w:rPr>
          <w:rFonts w:hint="eastAsia"/>
        </w:rPr>
        <w:t>協力を承諾する前に、いつでも質問の自由があること。誰に質問をしてもいいこと。</w:t>
      </w:r>
    </w:p>
    <w:p w:rsidR="000D7F35" w:rsidRDefault="000D7F35" w:rsidP="000D7F35">
      <w:pPr>
        <w:rPr>
          <w:rFonts w:hint="eastAsia"/>
        </w:rPr>
      </w:pPr>
      <w:r>
        <w:rPr>
          <w:rFonts w:hint="eastAsia"/>
        </w:rPr>
        <w:t>・</w:t>
      </w:r>
      <w:r>
        <w:rPr>
          <w:rFonts w:hint="eastAsia"/>
        </w:rPr>
        <w:tab/>
      </w:r>
      <w:r>
        <w:rPr>
          <w:rFonts w:hint="eastAsia"/>
        </w:rPr>
        <w:t>協力を承諾しなくても、他の最善と思われる治療を受けられること。</w:t>
      </w:r>
    </w:p>
    <w:p w:rsidR="000D7F35" w:rsidRDefault="000D7F35" w:rsidP="000D7F35">
      <w:pPr>
        <w:rPr>
          <w:rFonts w:hint="eastAsia"/>
        </w:rPr>
      </w:pPr>
      <w:r>
        <w:rPr>
          <w:rFonts w:hint="eastAsia"/>
        </w:rPr>
        <w:t>・</w:t>
      </w:r>
      <w:r>
        <w:rPr>
          <w:rFonts w:hint="eastAsia"/>
        </w:rPr>
        <w:tab/>
      </w:r>
      <w:r>
        <w:rPr>
          <w:rFonts w:hint="eastAsia"/>
        </w:rPr>
        <w:t>すぐに承諾をしなくてもいいこと。</w:t>
      </w:r>
    </w:p>
    <w:p w:rsidR="000D7F35" w:rsidRDefault="000D7F35" w:rsidP="000D7F35">
      <w:pPr>
        <w:rPr>
          <w:rFonts w:hint="eastAsia"/>
        </w:rPr>
      </w:pPr>
      <w:r>
        <w:rPr>
          <w:rFonts w:hint="eastAsia"/>
        </w:rPr>
        <w:t>・</w:t>
      </w:r>
      <w:r>
        <w:rPr>
          <w:rFonts w:hint="eastAsia"/>
        </w:rPr>
        <w:tab/>
      </w:r>
      <w:r>
        <w:rPr>
          <w:rFonts w:hint="eastAsia"/>
        </w:rPr>
        <w:t>研究の途中でも協力を断れること。</w:t>
      </w:r>
    </w:p>
    <w:p w:rsidR="000D7F35" w:rsidRDefault="000D7F35" w:rsidP="000D7F35"/>
    <w:p w:rsidR="000D7F35" w:rsidRDefault="000D7F35" w:rsidP="000D7F35">
      <w:pPr>
        <w:rPr>
          <w:rFonts w:hint="eastAsia"/>
        </w:rPr>
      </w:pPr>
      <w:r>
        <w:rPr>
          <w:rFonts w:hint="eastAsia"/>
        </w:rPr>
        <w:t>２．患児の病気について</w:t>
      </w:r>
    </w:p>
    <w:p w:rsidR="000D7F35" w:rsidRDefault="000D7F35" w:rsidP="000D7F35">
      <w:pPr>
        <w:rPr>
          <w:rFonts w:hint="eastAsia"/>
        </w:rPr>
      </w:pPr>
      <w:r>
        <w:rPr>
          <w:rFonts w:hint="eastAsia"/>
        </w:rPr>
        <w:t>・</w:t>
      </w:r>
      <w:r>
        <w:rPr>
          <w:rFonts w:hint="eastAsia"/>
        </w:rPr>
        <w:tab/>
      </w:r>
      <w:r>
        <w:rPr>
          <w:rFonts w:hint="eastAsia"/>
        </w:rPr>
        <w:t>どういった病気にかかっているのか。</w:t>
      </w:r>
    </w:p>
    <w:p w:rsidR="000D7F35" w:rsidRDefault="000D7F35" w:rsidP="000D7F35">
      <w:pPr>
        <w:rPr>
          <w:rFonts w:hint="eastAsia"/>
        </w:rPr>
      </w:pPr>
      <w:r>
        <w:rPr>
          <w:rFonts w:hint="eastAsia"/>
        </w:rPr>
        <w:t>・</w:t>
      </w:r>
      <w:r>
        <w:rPr>
          <w:rFonts w:hint="eastAsia"/>
        </w:rPr>
        <w:tab/>
      </w:r>
      <w:r>
        <w:rPr>
          <w:rFonts w:hint="eastAsia"/>
        </w:rPr>
        <w:t>なぜ、この患児が研究の対象となったのか。</w:t>
      </w:r>
    </w:p>
    <w:p w:rsidR="000D7F35" w:rsidRDefault="000D7F35" w:rsidP="000D7F35">
      <w:pPr>
        <w:rPr>
          <w:rFonts w:hint="eastAsia"/>
        </w:rPr>
      </w:pPr>
      <w:r>
        <w:rPr>
          <w:rFonts w:hint="eastAsia"/>
        </w:rPr>
        <w:t>・</w:t>
      </w:r>
      <w:r>
        <w:rPr>
          <w:rFonts w:hint="eastAsia"/>
        </w:rPr>
        <w:tab/>
      </w:r>
      <w:r>
        <w:rPr>
          <w:rFonts w:hint="eastAsia"/>
        </w:rPr>
        <w:t>研究への協力期間、対象となる患児の人数・年齢について。</w:t>
      </w:r>
    </w:p>
    <w:p w:rsidR="000D7F35" w:rsidRDefault="000D7F35" w:rsidP="000D7F35"/>
    <w:p w:rsidR="000D7F35" w:rsidRDefault="000D7F35" w:rsidP="000D7F35">
      <w:pPr>
        <w:rPr>
          <w:rFonts w:hint="eastAsia"/>
        </w:rPr>
      </w:pPr>
      <w:r>
        <w:rPr>
          <w:rFonts w:hint="eastAsia"/>
        </w:rPr>
        <w:t>３．研究の方法</w:t>
      </w:r>
    </w:p>
    <w:p w:rsidR="000D7F35" w:rsidRDefault="000D7F35" w:rsidP="000D7F35">
      <w:pPr>
        <w:rPr>
          <w:rFonts w:hint="eastAsia"/>
        </w:rPr>
      </w:pPr>
      <w:r>
        <w:rPr>
          <w:rFonts w:hint="eastAsia"/>
        </w:rPr>
        <w:t>・</w:t>
      </w:r>
      <w:r>
        <w:rPr>
          <w:rFonts w:hint="eastAsia"/>
        </w:rPr>
        <w:tab/>
      </w:r>
      <w:r>
        <w:rPr>
          <w:rFonts w:hint="eastAsia"/>
        </w:rPr>
        <w:t>薬の名前（プラセボを使うのであれば、その説明）。</w:t>
      </w:r>
    </w:p>
    <w:p w:rsidR="000D7F35" w:rsidRDefault="000D7F35" w:rsidP="000D7F35">
      <w:pPr>
        <w:rPr>
          <w:rFonts w:hint="eastAsia"/>
        </w:rPr>
      </w:pPr>
      <w:r>
        <w:rPr>
          <w:rFonts w:hint="eastAsia"/>
        </w:rPr>
        <w:t>・</w:t>
      </w:r>
      <w:r>
        <w:rPr>
          <w:rFonts w:hint="eastAsia"/>
        </w:rPr>
        <w:tab/>
      </w:r>
      <w:r>
        <w:rPr>
          <w:rFonts w:hint="eastAsia"/>
        </w:rPr>
        <w:t>薬を飲むと、どういったことがおきるか（効果とともに、副作用についても）</w:t>
      </w:r>
    </w:p>
    <w:p w:rsidR="000D7F35" w:rsidRDefault="000D7F35" w:rsidP="000D7F35">
      <w:pPr>
        <w:rPr>
          <w:rFonts w:hint="eastAsia"/>
        </w:rPr>
      </w:pPr>
      <w:r>
        <w:rPr>
          <w:rFonts w:hint="eastAsia"/>
        </w:rPr>
        <w:t>・</w:t>
      </w:r>
      <w:r>
        <w:rPr>
          <w:rFonts w:hint="eastAsia"/>
        </w:rPr>
        <w:tab/>
      </w:r>
      <w:r>
        <w:rPr>
          <w:rFonts w:hint="eastAsia"/>
        </w:rPr>
        <w:t>薬の飲み方、期間、検査等について。</w:t>
      </w:r>
    </w:p>
    <w:p w:rsidR="000D7F35" w:rsidRDefault="000D7F35" w:rsidP="000D7F35">
      <w:pPr>
        <w:ind w:left="840" w:hangingChars="400" w:hanging="840"/>
        <w:rPr>
          <w:rFonts w:hint="eastAsia"/>
        </w:rPr>
      </w:pPr>
      <w:r>
        <w:rPr>
          <w:rFonts w:hint="eastAsia"/>
        </w:rPr>
        <w:t>・</w:t>
      </w:r>
      <w:r>
        <w:rPr>
          <w:rFonts w:hint="eastAsia"/>
        </w:rPr>
        <w:tab/>
      </w:r>
      <w:r>
        <w:rPr>
          <w:rFonts w:hint="eastAsia"/>
        </w:rPr>
        <w:t>研究開始後に守ってほしい約束（来院日、薬を正しく飲む、他の薬を飲む場合は連</w:t>
      </w:r>
      <w:r>
        <w:rPr>
          <w:rFonts w:hint="eastAsia"/>
        </w:rPr>
        <w:t xml:space="preserve">　　</w:t>
      </w:r>
      <w:r>
        <w:rPr>
          <w:rFonts w:hint="eastAsia"/>
        </w:rPr>
        <w:t>絡をする、他科を受診する場合は相談をする等）。</w:t>
      </w:r>
    </w:p>
    <w:p w:rsidR="000D7F35" w:rsidRDefault="000D7F35" w:rsidP="000D7F35"/>
    <w:p w:rsidR="000D7F35" w:rsidRDefault="000D7F35" w:rsidP="000D7F35">
      <w:pPr>
        <w:rPr>
          <w:rFonts w:hint="eastAsia"/>
        </w:rPr>
      </w:pPr>
      <w:r>
        <w:rPr>
          <w:rFonts w:hint="eastAsia"/>
        </w:rPr>
        <w:t>４．費用と謝礼について</w:t>
      </w:r>
    </w:p>
    <w:p w:rsidR="000D7F35" w:rsidRDefault="000D7F35" w:rsidP="000D7F35">
      <w:pPr>
        <w:rPr>
          <w:rFonts w:hint="eastAsia"/>
        </w:rPr>
      </w:pPr>
      <w:r>
        <w:rPr>
          <w:rFonts w:hint="eastAsia"/>
        </w:rPr>
        <w:t>・</w:t>
      </w:r>
      <w:r>
        <w:rPr>
          <w:rFonts w:hint="eastAsia"/>
        </w:rPr>
        <w:tab/>
      </w:r>
      <w:r>
        <w:rPr>
          <w:rFonts w:hint="eastAsia"/>
        </w:rPr>
        <w:t xml:space="preserve">研究に協力するにあたって、両親（保護者）に費用負担が生じるか？　</w:t>
      </w:r>
    </w:p>
    <w:p w:rsidR="000D7F35" w:rsidRDefault="000D7F35" w:rsidP="000D7F35">
      <w:pPr>
        <w:rPr>
          <w:rFonts w:hint="eastAsia"/>
        </w:rPr>
      </w:pPr>
      <w:r>
        <w:rPr>
          <w:rFonts w:hint="eastAsia"/>
        </w:rPr>
        <w:t>・</w:t>
      </w:r>
      <w:r>
        <w:rPr>
          <w:rFonts w:hint="eastAsia"/>
        </w:rPr>
        <w:tab/>
      </w:r>
      <w:r>
        <w:rPr>
          <w:rFonts w:hint="eastAsia"/>
        </w:rPr>
        <w:t>謝礼、来院への交通費等はあるか。</w:t>
      </w:r>
    </w:p>
    <w:p w:rsidR="000D7F35" w:rsidRDefault="000D7F35" w:rsidP="000D7F35">
      <w:pPr>
        <w:rPr>
          <w:rFonts w:hint="eastAsia"/>
        </w:rPr>
      </w:pPr>
      <w:r>
        <w:rPr>
          <w:rFonts w:hint="eastAsia"/>
        </w:rPr>
        <w:t>・</w:t>
      </w:r>
      <w:r>
        <w:rPr>
          <w:rFonts w:hint="eastAsia"/>
        </w:rPr>
        <w:tab/>
      </w:r>
      <w:r>
        <w:rPr>
          <w:rFonts w:hint="eastAsia"/>
        </w:rPr>
        <w:t>利益相反マネジメント委員会へは報告しているか？</w:t>
      </w:r>
    </w:p>
    <w:p w:rsidR="000D7F35" w:rsidRDefault="000D7F35" w:rsidP="000D7F35"/>
    <w:p w:rsidR="000D7F35" w:rsidRDefault="000D7F35" w:rsidP="000D7F35">
      <w:pPr>
        <w:rPr>
          <w:rFonts w:hint="eastAsia"/>
        </w:rPr>
      </w:pPr>
      <w:r>
        <w:rPr>
          <w:rFonts w:hint="eastAsia"/>
        </w:rPr>
        <w:t>５．人権・プライバシーの保護について</w:t>
      </w:r>
    </w:p>
    <w:p w:rsidR="000D7F35" w:rsidRDefault="000D7F35" w:rsidP="000D7F35">
      <w:pPr>
        <w:ind w:left="630" w:hangingChars="300" w:hanging="630"/>
        <w:rPr>
          <w:rFonts w:hint="eastAsia"/>
        </w:rPr>
      </w:pPr>
      <w:r>
        <w:rPr>
          <w:rFonts w:hint="eastAsia"/>
        </w:rPr>
        <w:t>・</w:t>
      </w:r>
      <w:r>
        <w:rPr>
          <w:rFonts w:hint="eastAsia"/>
        </w:rPr>
        <w:tab/>
      </w:r>
      <w:r>
        <w:rPr>
          <w:rFonts w:hint="eastAsia"/>
        </w:rPr>
        <w:t>研究に協力していることは、医師や他の研究者と両親（保護者）だけ</w:t>
      </w:r>
      <w:bookmarkStart w:id="0" w:name="_GoBack"/>
      <w:bookmarkEnd w:id="0"/>
      <w:r>
        <w:rPr>
          <w:rFonts w:hint="eastAsia"/>
        </w:rPr>
        <w:t>が知っていて、</w:t>
      </w:r>
      <w:r>
        <w:rPr>
          <w:rFonts w:hint="eastAsia"/>
        </w:rPr>
        <w:t xml:space="preserve">　　</w:t>
      </w:r>
      <w:r>
        <w:rPr>
          <w:rFonts w:hint="eastAsia"/>
        </w:rPr>
        <w:lastRenderedPageBreak/>
        <w:t>他の人には知られないこと。</w:t>
      </w:r>
    </w:p>
    <w:p w:rsidR="000D7F35" w:rsidRDefault="000D7F35" w:rsidP="000D7F35">
      <w:pPr>
        <w:ind w:left="630" w:hangingChars="300" w:hanging="630"/>
        <w:rPr>
          <w:rFonts w:hint="eastAsia"/>
        </w:rPr>
      </w:pPr>
      <w:r>
        <w:rPr>
          <w:rFonts w:hint="eastAsia"/>
        </w:rPr>
        <w:t>・</w:t>
      </w:r>
      <w:r>
        <w:rPr>
          <w:rFonts w:hint="eastAsia"/>
        </w:rPr>
        <w:tab/>
      </w:r>
      <w:r>
        <w:rPr>
          <w:rFonts w:hint="eastAsia"/>
        </w:rPr>
        <w:t>研究の結果が発表される場合は、名前、年齢などがわからないように、番号等に変</w:t>
      </w:r>
      <w:r>
        <w:rPr>
          <w:rFonts w:hint="eastAsia"/>
        </w:rPr>
        <w:t xml:space="preserve">　　</w:t>
      </w:r>
      <w:r>
        <w:rPr>
          <w:rFonts w:hint="eastAsia"/>
        </w:rPr>
        <w:t>えられて発表されること。</w:t>
      </w:r>
    </w:p>
    <w:p w:rsidR="000D7F35" w:rsidRDefault="000D7F35" w:rsidP="000D7F35"/>
    <w:p w:rsidR="000D7F35" w:rsidRDefault="000D7F35" w:rsidP="000D7F35">
      <w:pPr>
        <w:rPr>
          <w:rFonts w:hint="eastAsia"/>
        </w:rPr>
      </w:pPr>
      <w:r>
        <w:rPr>
          <w:rFonts w:hint="eastAsia"/>
        </w:rPr>
        <w:t>６．補償について</w:t>
      </w:r>
    </w:p>
    <w:p w:rsidR="000D7F35" w:rsidRDefault="000D7F35" w:rsidP="000D7F35">
      <w:pPr>
        <w:ind w:left="630" w:hangingChars="300" w:hanging="630"/>
        <w:rPr>
          <w:rFonts w:hint="eastAsia"/>
        </w:rPr>
      </w:pPr>
      <w:r>
        <w:rPr>
          <w:rFonts w:hint="eastAsia"/>
        </w:rPr>
        <w:t>・</w:t>
      </w:r>
      <w:r>
        <w:rPr>
          <w:rFonts w:hint="eastAsia"/>
        </w:rPr>
        <w:tab/>
      </w:r>
      <w:r>
        <w:rPr>
          <w:rFonts w:hint="eastAsia"/>
        </w:rPr>
        <w:t>両親（保護者）に、研究に協力したことによって具合が悪くなった場合にどういっ</w:t>
      </w:r>
      <w:r>
        <w:rPr>
          <w:rFonts w:hint="eastAsia"/>
        </w:rPr>
        <w:t xml:space="preserve">　　</w:t>
      </w:r>
      <w:r>
        <w:rPr>
          <w:rFonts w:hint="eastAsia"/>
        </w:rPr>
        <w:t>た対応ができるか、説明をしていること。</w:t>
      </w:r>
    </w:p>
    <w:p w:rsidR="000D7F35" w:rsidRDefault="000D7F35" w:rsidP="000D7F35"/>
    <w:p w:rsidR="000D7F35" w:rsidRDefault="000D7F35" w:rsidP="000D7F35">
      <w:pPr>
        <w:rPr>
          <w:rFonts w:hint="eastAsia"/>
        </w:rPr>
      </w:pPr>
      <w:r>
        <w:rPr>
          <w:rFonts w:hint="eastAsia"/>
        </w:rPr>
        <w:t>７．連絡先</w:t>
      </w:r>
    </w:p>
    <w:p w:rsidR="000D7F35" w:rsidRDefault="000D7F35" w:rsidP="000D7F35">
      <w:pPr>
        <w:rPr>
          <w:rFonts w:hint="eastAsia"/>
        </w:rPr>
      </w:pPr>
      <w:r>
        <w:rPr>
          <w:rFonts w:hint="eastAsia"/>
        </w:rPr>
        <w:t>・</w:t>
      </w:r>
      <w:r>
        <w:rPr>
          <w:rFonts w:hint="eastAsia"/>
        </w:rPr>
        <w:tab/>
      </w:r>
      <w:r>
        <w:rPr>
          <w:rFonts w:hint="eastAsia"/>
        </w:rPr>
        <w:t>困ったこと、相談したいことがあった場合の医師等の名前と連絡先。</w:t>
      </w:r>
    </w:p>
    <w:p w:rsidR="000D7F35" w:rsidRDefault="000D7F35" w:rsidP="000D7F35">
      <w:pPr>
        <w:rPr>
          <w:rFonts w:hint="eastAsia"/>
        </w:rPr>
      </w:pPr>
      <w:r>
        <w:rPr>
          <w:rFonts w:hint="eastAsia"/>
        </w:rPr>
        <w:t>・</w:t>
      </w:r>
      <w:r>
        <w:rPr>
          <w:rFonts w:hint="eastAsia"/>
        </w:rPr>
        <w:tab/>
      </w:r>
      <w:r>
        <w:rPr>
          <w:rFonts w:hint="eastAsia"/>
        </w:rPr>
        <w:t>いつでも連絡をしていいこと。</w:t>
      </w:r>
    </w:p>
    <w:p w:rsidR="000D7F35" w:rsidRDefault="000D7F35" w:rsidP="000D7F35"/>
    <w:p w:rsidR="000D7F35" w:rsidRDefault="000D7F35" w:rsidP="000D7F35">
      <w:pPr>
        <w:rPr>
          <w:rFonts w:hint="eastAsia"/>
        </w:rPr>
      </w:pPr>
      <w:r>
        <w:rPr>
          <w:rFonts w:hint="eastAsia"/>
        </w:rPr>
        <w:t xml:space="preserve">＊【インフォームド・アセント】　</w:t>
      </w:r>
      <w:r>
        <w:rPr>
          <w:rFonts w:hint="eastAsia"/>
        </w:rPr>
        <w:t>Informed Assent</w:t>
      </w:r>
    </w:p>
    <w:p w:rsidR="000D7F35" w:rsidRDefault="000D7F35" w:rsidP="000D7F35">
      <w:pPr>
        <w:rPr>
          <w:rFonts w:hint="eastAsia"/>
        </w:rPr>
      </w:pPr>
      <w:r>
        <w:rPr>
          <w:rFonts w:hint="eastAsia"/>
        </w:rPr>
        <w:t>法的規制を受けない、小児被験者からの同意のこと。インフォームド・コンセントは、各国の法律や規則の規制を受けるため義務として実施しているが、それに対してインフォームド・アセントは、法規制上の義務が無いにも関わらず、自発的に医師及び治験スタッフが患者に対して治療に関する説明及び同意取得を行うことをいう。</w:t>
      </w:r>
    </w:p>
    <w:p w:rsidR="002779A6" w:rsidRDefault="000D7F35" w:rsidP="000D7F35">
      <w:r>
        <w:rPr>
          <w:rFonts w:hint="eastAsia"/>
        </w:rPr>
        <w:t>例えば、小児集団への臨床試験においては小児被験者から同意取得を行うことは、法律・規則で義務付けされていないが、被験者の両親及び法的保護者には十分なインフォームド・コンセントが義務付けされている。しかし、もし適切と考えられる場合</w:t>
      </w:r>
      <w:r>
        <w:rPr>
          <w:rFonts w:hint="eastAsia"/>
        </w:rPr>
        <w:t>(</w:t>
      </w:r>
      <w:r>
        <w:rPr>
          <w:rFonts w:hint="eastAsia"/>
        </w:rPr>
        <w:t>治験への協力を理解できる知的レベルにある被験者など</w:t>
      </w:r>
      <w:r>
        <w:rPr>
          <w:rFonts w:hint="eastAsia"/>
        </w:rPr>
        <w:t>)</w:t>
      </w:r>
      <w:r>
        <w:rPr>
          <w:rFonts w:hint="eastAsia"/>
        </w:rPr>
        <w:t>、小児被験者からも臨床試験に協力するためのアセントを取得すべきであると考えられている。</w:t>
      </w:r>
    </w:p>
    <w:sectPr w:rsidR="002779A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399" w:rsidRDefault="00DE5399" w:rsidP="000D7F35">
      <w:r>
        <w:separator/>
      </w:r>
    </w:p>
  </w:endnote>
  <w:endnote w:type="continuationSeparator" w:id="0">
    <w:p w:rsidR="00DE5399" w:rsidRDefault="00DE5399" w:rsidP="000D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399" w:rsidRDefault="00DE5399" w:rsidP="000D7F35">
      <w:r>
        <w:separator/>
      </w:r>
    </w:p>
  </w:footnote>
  <w:footnote w:type="continuationSeparator" w:id="0">
    <w:p w:rsidR="00DE5399" w:rsidRDefault="00DE5399" w:rsidP="000D7F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67"/>
    <w:rsid w:val="000D7F35"/>
    <w:rsid w:val="002779A6"/>
    <w:rsid w:val="004201A2"/>
    <w:rsid w:val="004F35C1"/>
    <w:rsid w:val="00557D67"/>
    <w:rsid w:val="00824C3F"/>
    <w:rsid w:val="00DE5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37A1408-3497-4BA8-ADB6-6DEE2C69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5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F35"/>
    <w:pPr>
      <w:tabs>
        <w:tab w:val="center" w:pos="4252"/>
        <w:tab w:val="right" w:pos="8504"/>
      </w:tabs>
      <w:snapToGrid w:val="0"/>
    </w:pPr>
  </w:style>
  <w:style w:type="character" w:customStyle="1" w:styleId="a4">
    <w:name w:val="ヘッダー (文字)"/>
    <w:basedOn w:val="a0"/>
    <w:link w:val="a3"/>
    <w:uiPriority w:val="99"/>
    <w:rsid w:val="000D7F35"/>
    <w:rPr>
      <w:kern w:val="2"/>
      <w:sz w:val="21"/>
      <w:szCs w:val="24"/>
    </w:rPr>
  </w:style>
  <w:style w:type="paragraph" w:styleId="a5">
    <w:name w:val="footer"/>
    <w:basedOn w:val="a"/>
    <w:link w:val="a6"/>
    <w:uiPriority w:val="99"/>
    <w:unhideWhenUsed/>
    <w:rsid w:val="000D7F35"/>
    <w:pPr>
      <w:tabs>
        <w:tab w:val="center" w:pos="4252"/>
        <w:tab w:val="right" w:pos="8504"/>
      </w:tabs>
      <w:snapToGrid w:val="0"/>
    </w:pPr>
  </w:style>
  <w:style w:type="character" w:customStyle="1" w:styleId="a6">
    <w:name w:val="フッター (文字)"/>
    <w:basedOn w:val="a0"/>
    <w:link w:val="a5"/>
    <w:uiPriority w:val="99"/>
    <w:rsid w:val="000D7F3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takada</dc:creator>
  <cp:keywords/>
  <dc:description/>
  <cp:lastModifiedBy>takada</cp:lastModifiedBy>
  <cp:revision>2</cp:revision>
  <dcterms:created xsi:type="dcterms:W3CDTF">2020-07-18T02:24:00Z</dcterms:created>
  <dcterms:modified xsi:type="dcterms:W3CDTF">2020-07-18T02:24:00Z</dcterms:modified>
</cp:coreProperties>
</file>