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7F10" w14:textId="15EA656D" w:rsidR="000D50C5" w:rsidRPr="003B6864" w:rsidRDefault="00700531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（様式2</w:t>
      </w:r>
      <w:r w:rsidR="000D50C5"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D7BF2E9" w14:textId="56F9E66A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B4C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B4C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722AB69" w14:textId="06415084" w:rsidR="000D50C5" w:rsidRDefault="000D50C5" w:rsidP="000D50C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他の研究機関への試料・情報の提供に関する届出書</w:t>
      </w:r>
    </w:p>
    <w:p w14:paraId="0816C206" w14:textId="5FC43C11" w:rsidR="000D50C5" w:rsidRPr="003B6864" w:rsidRDefault="001C338E" w:rsidP="000D50C5">
      <w:pPr>
        <w:rPr>
          <w:rFonts w:asciiTheme="majorEastAsia" w:eastAsiaTheme="majorEastAsia" w:hAnsiTheme="majorEastAsia"/>
          <w:sz w:val="24"/>
          <w:szCs w:val="24"/>
        </w:rPr>
      </w:pPr>
      <w:r w:rsidRPr="001C338E">
        <w:rPr>
          <w:rFonts w:asciiTheme="majorEastAsia" w:eastAsiaTheme="majorEastAsia" w:hAnsiTheme="majorEastAsia" w:hint="eastAsia"/>
          <w:sz w:val="24"/>
          <w:szCs w:val="24"/>
        </w:rPr>
        <w:t xml:space="preserve">（提供元の機関の長の氏名）　</w:t>
      </w:r>
      <w:r w:rsidR="000D50C5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0D50C5" w:rsidRPr="003B6864" w14:paraId="1FCE26D8" w14:textId="77777777" w:rsidTr="000D50C5">
        <w:trPr>
          <w:trHeight w:val="94"/>
        </w:trPr>
        <w:tc>
          <w:tcPr>
            <w:tcW w:w="1559" w:type="dxa"/>
            <w:vAlign w:val="center"/>
          </w:tcPr>
          <w:p w14:paraId="6C1E22CA" w14:textId="112BA04F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5B298B94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63DC91B1" w14:textId="6CF2E08C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76D714A7" w14:textId="77777777" w:rsidTr="000D50C5">
        <w:trPr>
          <w:trHeight w:val="82"/>
        </w:trPr>
        <w:tc>
          <w:tcPr>
            <w:tcW w:w="1559" w:type="dxa"/>
            <w:vAlign w:val="center"/>
          </w:tcPr>
          <w:p w14:paraId="42B4E364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452A3" w14:textId="77777777" w:rsidR="000D50C5" w:rsidRPr="003B6864" w:rsidRDefault="000D50C5" w:rsidP="000D50C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5F6312DA" w14:textId="3C9D5AFD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0BDF669A" w14:textId="77777777" w:rsidTr="000D50C5">
        <w:trPr>
          <w:trHeight w:val="130"/>
        </w:trPr>
        <w:tc>
          <w:tcPr>
            <w:tcW w:w="1559" w:type="dxa"/>
            <w:vAlign w:val="center"/>
          </w:tcPr>
          <w:p w14:paraId="3440343E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105D1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73E8EDDA" w14:textId="7BB866C3" w:rsidR="000D50C5" w:rsidRPr="003B6864" w:rsidRDefault="000D50C5" w:rsidP="000D50C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6723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6723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F9B69C" w14:textId="3751E460" w:rsidR="000D50C5" w:rsidRPr="003B6864" w:rsidRDefault="000D50C5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FD2F4" w14:textId="26D59C63" w:rsidR="000D50C5" w:rsidRPr="003B6864" w:rsidRDefault="000D50C5" w:rsidP="000D50C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における「人を対象とした</w:t>
      </w:r>
      <w:r w:rsidR="003A2A0E">
        <w:rPr>
          <w:rFonts w:asciiTheme="majorEastAsia" w:eastAsiaTheme="majorEastAsia" w:hAnsiTheme="majorEastAsia" w:hint="eastAsia"/>
          <w:sz w:val="24"/>
          <w:szCs w:val="24"/>
        </w:rPr>
        <w:t>生命科学・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医学系研究の実施に関する規程」に基づき、当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で保有する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D50C5" w:rsidRPr="003B6864" w14:paraId="0FD93A14" w14:textId="77777777" w:rsidTr="000D50C5">
        <w:trPr>
          <w:trHeight w:val="1040"/>
        </w:trPr>
        <w:tc>
          <w:tcPr>
            <w:tcW w:w="1559" w:type="dxa"/>
            <w:vAlign w:val="center"/>
          </w:tcPr>
          <w:p w14:paraId="20FC862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12B43448" w14:textId="046CD3ED" w:rsidR="000D50C5" w:rsidRPr="003B6864" w:rsidRDefault="00672381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502702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82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D50C5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26467005" w14:textId="7AD941A8" w:rsidR="000D50C5" w:rsidRPr="003B6864" w:rsidRDefault="00672381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1378312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D50C5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77443CB1" w14:textId="6C4B3249" w:rsidR="000D50C5" w:rsidRPr="003B6864" w:rsidRDefault="00672381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1350256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D50C5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　）</w:t>
            </w:r>
          </w:p>
        </w:tc>
      </w:tr>
    </w:tbl>
    <w:p w14:paraId="1B95DAC6" w14:textId="77777777" w:rsidR="000D50C5" w:rsidRPr="003B6864" w:rsidRDefault="000D50C5" w:rsidP="000D50C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D50C5" w:rsidRPr="003B6864" w14:paraId="354BE7E9" w14:textId="77777777" w:rsidTr="000D50C5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EF698AC" w14:textId="77777777" w:rsidR="000D50C5" w:rsidRPr="003B6864" w:rsidRDefault="000D50C5" w:rsidP="000D50C5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D50C5" w:rsidRPr="003B6864" w14:paraId="00137767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3C0C9EE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4B39B64D" w14:textId="1BD506A5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D50C5" w:rsidRPr="003B6864" w14:paraId="1432E9A2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5D84C37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55F08A62" w14:textId="2034224E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="008B4C85"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</w:p>
          <w:p w14:paraId="07F9C623" w14:textId="359A680C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="008B4C85"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</w:p>
        </w:tc>
      </w:tr>
      <w:tr w:rsidR="000D50C5" w:rsidRPr="003B6864" w14:paraId="0FDB1C96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039B92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4181DE92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E445E1C" w14:textId="34E19591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～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D50C5" w:rsidRPr="003B6864" w14:paraId="11BEF3AC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3E453B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496DBB80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2F3DAE5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596BC9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2CEB68A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55AA183F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C5704A4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15A0621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61BC8B2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7971172E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029327F1" w14:textId="56A9DA65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="008B4C85" w:rsidRPr="003B6864"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</w:p>
          <w:p w14:paraId="626FEF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</w:p>
          <w:p w14:paraId="7B360075" w14:textId="345519D2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="008B4C85" w:rsidRPr="003B6864" w:rsidDel="00920DC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</w:tbl>
    <w:p w14:paraId="54D4136D" w14:textId="77777777" w:rsidR="00215D3A" w:rsidRPr="003B6864" w:rsidRDefault="000D50C5" w:rsidP="000D50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br w:type="page"/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215D3A" w:rsidRPr="003B6864" w14:paraId="24F64472" w14:textId="77777777" w:rsidTr="00215D3A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21F9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215D3A" w:rsidRPr="003B6864" w14:paraId="62218C8D" w14:textId="77777777" w:rsidTr="00C939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C8DFA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F6B03" w14:textId="70E2672B" w:rsidR="00215D3A" w:rsidRPr="003B6864" w:rsidRDefault="00672381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253055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文書によりインフォームド・コンセントを受けている</w:t>
            </w:r>
          </w:p>
          <w:p w14:paraId="54493EF6" w14:textId="63792669" w:rsidR="00215D3A" w:rsidRDefault="00672381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230423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口頭によりインフォームド・コンセントを受けている</w:t>
            </w:r>
          </w:p>
          <w:p w14:paraId="19013A5D" w14:textId="18F8D351" w:rsidR="00215D3A" w:rsidRPr="003B6864" w:rsidRDefault="00672381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472251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電磁的方法によ</w:t>
            </w:r>
            <w:r w:rsidR="00214CC0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 w:rsidR="00215D3A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インフォームド・コンセントを受けている</w:t>
            </w:r>
          </w:p>
          <w:p w14:paraId="5F28B0D7" w14:textId="1F9D98BB" w:rsidR="00215D3A" w:rsidRPr="003B6864" w:rsidRDefault="00672381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204066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ア(ｱ)：匿名化されているもの（特定の個人を識別することができないものに限る。）を提供する場合</w:t>
            </w:r>
          </w:p>
          <w:p w14:paraId="371504A5" w14:textId="107EDF02" w:rsidR="00215D3A" w:rsidRPr="003B6864" w:rsidRDefault="00672381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366832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ア(ｲ)：匿名加工情報又は非識別加工情報を提供する場合</w:t>
            </w:r>
          </w:p>
          <w:p w14:paraId="3C5FEDEE" w14:textId="677FA223" w:rsidR="00215D3A" w:rsidRPr="003B6864" w:rsidRDefault="00672381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1253279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4737A1F2" w14:textId="17C25032" w:rsidR="00215D3A" w:rsidRPr="003B6864" w:rsidRDefault="00672381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61453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イ：アによることができない場合（オプトアウト及び倫理審査委員会の審査要）</w:t>
            </w:r>
          </w:p>
          <w:p w14:paraId="3C4C9CA0" w14:textId="5AD2EBEE" w:rsidR="00215D3A" w:rsidRPr="003B6864" w:rsidRDefault="00672381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2104454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215D3A" w:rsidRPr="003B6864" w14:paraId="0E025152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2AD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9DE70" w14:textId="7CE78DB4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51974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実施しない</w:t>
            </w:r>
          </w:p>
          <w:p w14:paraId="2377557E" w14:textId="1CF39C98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117638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通知又は公開を実施</w:t>
            </w:r>
          </w:p>
          <w:p w14:paraId="34177E58" w14:textId="14BB22F6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775673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通知又は公開＋拒否機会の保障（オプトアウト）を実施</w:t>
            </w:r>
          </w:p>
          <w:p w14:paraId="0456B8F5" w14:textId="5F51DEC7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221948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その他適切な措置を実施</w:t>
            </w:r>
          </w:p>
        </w:tc>
      </w:tr>
      <w:tr w:rsidR="00215D3A" w:rsidRPr="003B6864" w14:paraId="2E32A52E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0C1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74CD" w14:textId="58E10ECC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92383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15D3A"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あり（管理者：</w:t>
            </w:r>
            <w:r w:rsidR="008B4C85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15D3A"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7C8FA826" w14:textId="6DA9C8CF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494928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215D3A" w:rsidRPr="003B6864" w14:paraId="40D06A69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46C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F4B6" w14:textId="2C9CA204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433322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この申請書を記録として保管する</w:t>
            </w:r>
          </w:p>
          <w:p w14:paraId="1F89BF2A" w14:textId="6A658D09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（管理者：</w:t>
            </w:r>
            <w:r w:rsidR="008B4C85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027767F5" w14:textId="1DAE3C86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433821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15D3A" w:rsidRPr="003B686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</w:rPr>
              <w:t>別途書式を提供先の機関に送付し、提供先の機関で記録を保管す</w:t>
            </w:r>
            <w:r w:rsidR="00215D3A" w:rsidRPr="003B6864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14:paraId="39DBD03C" w14:textId="77EA68CD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1484850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その他（　　　）</w:t>
            </w:r>
          </w:p>
        </w:tc>
      </w:tr>
    </w:tbl>
    <w:p w14:paraId="168F1C1C" w14:textId="27427F67" w:rsidR="00215D3A" w:rsidRPr="00905B02" w:rsidRDefault="00215D3A" w:rsidP="00215D3A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Pr="00905B02">
        <w:rPr>
          <w:rFonts w:asciiTheme="majorEastAsia" w:eastAsiaTheme="majorEastAsia" w:hAnsiTheme="majorEastAsia" w:cs="ＭＳ 明朝"/>
          <w:sz w:val="20"/>
          <w:szCs w:val="20"/>
        </w:rPr>
        <w:t>①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研究の実施に侵襲を伴わない</w:t>
      </w:r>
    </w:p>
    <w:p w14:paraId="0B36091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②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同意の手続の簡略化が、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研究対象者の不利益とならない</w:t>
      </w:r>
    </w:p>
    <w:p w14:paraId="33082DB9" w14:textId="5C6ECE4C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③ </w:t>
      </w: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手続を簡略化しなければ</w:t>
      </w:r>
      <w:r w:rsidRPr="00905B02">
        <w:rPr>
          <w:rFonts w:asciiTheme="majorEastAsia" w:eastAsiaTheme="majorEastAsia" w:hAnsiTheme="majorEastAsia"/>
          <w:sz w:val="20"/>
          <w:szCs w:val="20"/>
        </w:rPr>
        <w:t>研究の実施が困難であり、又は研究の価値を著しく損ねる</w:t>
      </w:r>
    </w:p>
    <w:p w14:paraId="5BCECEAC" w14:textId="7FBABD55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>④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社会的に重要性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05B02">
        <w:rPr>
          <w:rFonts w:asciiTheme="majorEastAsia" w:eastAsiaTheme="majorEastAsia" w:hAnsiTheme="majorEastAsia"/>
          <w:sz w:val="20"/>
          <w:szCs w:val="20"/>
        </w:rPr>
        <w:t>高い研究と認められるものである</w:t>
      </w:r>
    </w:p>
    <w:p w14:paraId="27DB8CBB" w14:textId="0274312B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以下のいずれかのうち適切な措置を講じる</w:t>
      </w:r>
    </w:p>
    <w:p w14:paraId="2CB29928" w14:textId="4C90DF52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研究対象者等が含まれる集団に対し、試料・情報の収集及び利用の目的及び内容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05B02">
        <w:rPr>
          <w:rFonts w:asciiTheme="majorEastAsia" w:eastAsiaTheme="majorEastAsia" w:hAnsiTheme="majorEastAsia"/>
          <w:sz w:val="20"/>
          <w:szCs w:val="20"/>
        </w:rPr>
        <w:t>方法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905B02">
        <w:rPr>
          <w:rFonts w:asciiTheme="majorEastAsia" w:eastAsiaTheme="majorEastAsia" w:hAnsiTheme="majorEastAsia"/>
          <w:sz w:val="20"/>
          <w:szCs w:val="20"/>
        </w:rPr>
        <w:t>について広報する</w:t>
      </w:r>
    </w:p>
    <w:p w14:paraId="5AAA6859" w14:textId="78B11EE6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研究対象者等に対し、速やかに、事後的説明を行う</w:t>
      </w:r>
    </w:p>
    <w:p w14:paraId="56720FD9" w14:textId="63FAA344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15D3A" w:rsidRPr="003B6864" w14:paraId="3EC0749C" w14:textId="77777777" w:rsidTr="00C9393A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7D4798DE" w14:textId="21564B5C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（※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管理用）</w:t>
            </w:r>
          </w:p>
        </w:tc>
      </w:tr>
      <w:tr w:rsidR="00215D3A" w:rsidRPr="003B6864" w14:paraId="7025B849" w14:textId="77777777" w:rsidTr="00C9393A">
        <w:trPr>
          <w:trHeight w:val="836"/>
        </w:trPr>
        <w:tc>
          <w:tcPr>
            <w:tcW w:w="3261" w:type="dxa"/>
            <w:vAlign w:val="center"/>
          </w:tcPr>
          <w:p w14:paraId="7846572A" w14:textId="194D82C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8AE5F0" w14:textId="25F054C4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1612204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14A3EF73" w14:textId="0DF8F625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98011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要（開催日：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215D3A" w:rsidRPr="003B6864" w14:paraId="48987EB8" w14:textId="77777777" w:rsidTr="00C9393A">
        <w:trPr>
          <w:trHeight w:val="405"/>
        </w:trPr>
        <w:tc>
          <w:tcPr>
            <w:tcW w:w="3261" w:type="dxa"/>
            <w:vAlign w:val="center"/>
          </w:tcPr>
          <w:p w14:paraId="721BBA7C" w14:textId="26B007EF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2CCE0B87" w14:textId="5102F3B9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283736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許可（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779D03D8" w14:textId="37059D9F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138331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了承（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="008B4C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5DA97273" w14:textId="6AF6D0DF" w:rsidR="00215D3A" w:rsidRPr="003B6864" w:rsidRDefault="00672381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257293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15D3A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不許可</w:t>
            </w:r>
          </w:p>
        </w:tc>
      </w:tr>
    </w:tbl>
    <w:p w14:paraId="3235A339" w14:textId="63B6D81A" w:rsidR="00755CB2" w:rsidRPr="003B6864" w:rsidRDefault="00755CB2" w:rsidP="00755CB2">
      <w:pPr>
        <w:pStyle w:val="af8"/>
        <w:ind w:leftChars="67" w:left="491" w:hangingChars="146" w:hanging="350"/>
        <w:rPr>
          <w:rFonts w:asciiTheme="majorEastAsia" w:eastAsiaTheme="majorEastAsia" w:hAnsiTheme="majorEastAsia"/>
        </w:rPr>
      </w:pPr>
      <w:r w:rsidRPr="003B6864">
        <w:rPr>
          <w:rFonts w:asciiTheme="majorEastAsia" w:eastAsiaTheme="majorEastAsia" w:hAnsiTheme="majorEastAsia" w:hint="eastAsia"/>
        </w:rPr>
        <w:lastRenderedPageBreak/>
        <w:t>（様式</w:t>
      </w:r>
      <w:r w:rsidR="00700531">
        <w:rPr>
          <w:rFonts w:asciiTheme="majorEastAsia" w:eastAsiaTheme="majorEastAsia" w:hAnsiTheme="majorEastAsia" w:hint="eastAsia"/>
        </w:rPr>
        <w:t>3</w:t>
      </w:r>
      <w:r w:rsidRPr="003B6864">
        <w:rPr>
          <w:rFonts w:asciiTheme="majorEastAsia" w:eastAsiaTheme="majorEastAsia" w:hAnsiTheme="majorEastAsia" w:hint="eastAsia"/>
        </w:rPr>
        <w:t>）</w:t>
      </w:r>
    </w:p>
    <w:p w14:paraId="67895C75" w14:textId="68BF9B56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B4C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B4C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BACEF64" w14:textId="7F562003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4687E9B" w14:textId="1577FCF5" w:rsidR="00755CB2" w:rsidRPr="003B6864" w:rsidRDefault="00755CB2" w:rsidP="00755CB2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他の研究機関への試料・情報の提供に関する記録</w:t>
      </w:r>
    </w:p>
    <w:p w14:paraId="47CDF1C0" w14:textId="28E80205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2C02CBD" w14:textId="35549340" w:rsidR="00755CB2" w:rsidRPr="003B6864" w:rsidRDefault="00150929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1C338E">
        <w:rPr>
          <w:rFonts w:asciiTheme="majorEastAsia" w:eastAsiaTheme="majorEastAsia" w:hAnsiTheme="majorEastAsia" w:hint="eastAsia"/>
          <w:sz w:val="24"/>
          <w:szCs w:val="24"/>
        </w:rPr>
        <w:t>（提供</w:t>
      </w:r>
      <w:r w:rsidR="00672381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Pr="001C338E">
        <w:rPr>
          <w:rFonts w:asciiTheme="majorEastAsia" w:eastAsiaTheme="majorEastAsia" w:hAnsiTheme="majorEastAsia" w:hint="eastAsia"/>
          <w:sz w:val="24"/>
          <w:szCs w:val="24"/>
        </w:rPr>
        <w:t>の機関の長の氏名）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9"/>
        <w:gridCol w:w="2570"/>
        <w:gridCol w:w="2013"/>
        <w:gridCol w:w="708"/>
      </w:tblGrid>
      <w:tr w:rsidR="00755CB2" w:rsidRPr="003B6864" w14:paraId="04CB25B8" w14:textId="77777777" w:rsidTr="000D50C5">
        <w:trPr>
          <w:trHeight w:val="109"/>
        </w:trPr>
        <w:tc>
          <w:tcPr>
            <w:tcW w:w="0" w:type="auto"/>
            <w:vAlign w:val="center"/>
          </w:tcPr>
          <w:p w14:paraId="61812E44" w14:textId="77777777" w:rsidR="00755CB2" w:rsidRPr="003B6864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33D8DE37" w14:textId="761EBCAD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1D1B2F5" w14:textId="0A16D5B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08BF0E74" w14:textId="77777777" w:rsidTr="000D50C5">
        <w:trPr>
          <w:trHeight w:val="109"/>
        </w:trPr>
        <w:tc>
          <w:tcPr>
            <w:tcW w:w="0" w:type="auto"/>
            <w:vAlign w:val="center"/>
          </w:tcPr>
          <w:p w14:paraId="0072A69D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6E934D" w14:textId="72A2AE51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3215C8A4" w14:textId="291179BA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28649ABD" w14:textId="77777777" w:rsidTr="000D50C5">
        <w:trPr>
          <w:trHeight w:val="109"/>
        </w:trPr>
        <w:tc>
          <w:tcPr>
            <w:tcW w:w="0" w:type="auto"/>
            <w:vAlign w:val="center"/>
          </w:tcPr>
          <w:p w14:paraId="249A2792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ECE50E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31C1BD5" w14:textId="1E77A528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35BD0998" w14:textId="77777777" w:rsidTr="000D50C5">
        <w:trPr>
          <w:trHeight w:val="95"/>
        </w:trPr>
        <w:tc>
          <w:tcPr>
            <w:tcW w:w="0" w:type="auto"/>
            <w:vAlign w:val="center"/>
          </w:tcPr>
          <w:p w14:paraId="36910EC4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</w:p>
        </w:tc>
        <w:tc>
          <w:tcPr>
            <w:tcW w:w="0" w:type="auto"/>
            <w:vAlign w:val="center"/>
          </w:tcPr>
          <w:p w14:paraId="75F04154" w14:textId="77777777" w:rsidR="00755CB2" w:rsidRPr="003B6864" w:rsidRDefault="00755CB2" w:rsidP="000D50C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D072256" w14:textId="25122271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0"/>
      <w:tr w:rsidR="00755CB2" w:rsidRPr="003B6864" w14:paraId="17BCB44A" w14:textId="77777777" w:rsidTr="000D50C5">
        <w:trPr>
          <w:trHeight w:val="151"/>
        </w:trPr>
        <w:tc>
          <w:tcPr>
            <w:tcW w:w="0" w:type="auto"/>
            <w:vAlign w:val="center"/>
          </w:tcPr>
          <w:p w14:paraId="3025E995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EB90B" w14:textId="77777777" w:rsidR="00755CB2" w:rsidRPr="003B6864" w:rsidRDefault="00755CB2" w:rsidP="000D50C5">
            <w:pPr>
              <w:spacing w:beforeLines="10" w:before="35"/>
              <w:ind w:leftChars="15" w:left="31" w:right="127"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4D8DB283" w14:textId="43C01B19" w:rsidR="00755CB2" w:rsidRPr="003B6864" w:rsidRDefault="00755CB2" w:rsidP="000D50C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6723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6723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062B6C" w14:textId="5BB2FD4E" w:rsidR="00755CB2" w:rsidRPr="003B6864" w:rsidRDefault="00755CB2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75424C5A" w14:textId="77777777" w:rsidTr="000D50C5">
        <w:trPr>
          <w:trHeight w:val="109"/>
        </w:trPr>
        <w:tc>
          <w:tcPr>
            <w:tcW w:w="0" w:type="auto"/>
            <w:vAlign w:val="center"/>
          </w:tcPr>
          <w:p w14:paraId="3D5D3D7F" w14:textId="77777777" w:rsidR="00755CB2" w:rsidRPr="003B6864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3D0CF6F8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356B6D06" w14:textId="3BDC63F3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36883B50" w14:textId="77777777" w:rsidTr="000D50C5">
        <w:trPr>
          <w:trHeight w:val="95"/>
        </w:trPr>
        <w:tc>
          <w:tcPr>
            <w:tcW w:w="0" w:type="auto"/>
            <w:vAlign w:val="center"/>
          </w:tcPr>
          <w:p w14:paraId="0B781C59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E43B5B" w14:textId="77777777" w:rsidR="00755CB2" w:rsidRPr="003B6864" w:rsidRDefault="00755CB2" w:rsidP="000D50C5">
            <w:pPr>
              <w:spacing w:beforeLines="10" w:before="35"/>
              <w:ind w:leftChars="15" w:left="32" w:right="-162" w:hanging="1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63C5CE4D" w14:textId="10F34144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3582FA6" w14:textId="77777777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928C701" w14:textId="50B0AE3B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研究課題「○○○○」のため、研究に用いる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を貴</w:t>
      </w:r>
      <w:r w:rsidR="00214CC0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へ提供いたします。内容は以下のとおりです。</w:t>
      </w:r>
    </w:p>
    <w:p w14:paraId="7C6720B7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B5F04E5" w14:textId="77777777" w:rsidR="00755CB2" w:rsidRPr="003B6864" w:rsidRDefault="00755CB2" w:rsidP="00755CB2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755CB2" w:rsidRPr="003B6864" w14:paraId="607407D2" w14:textId="77777777" w:rsidTr="000D50C5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274B74C6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CB9085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55CB2" w:rsidRPr="003B6864" w14:paraId="654CA82D" w14:textId="77777777" w:rsidTr="000D50C5">
        <w:trPr>
          <w:trHeight w:val="1029"/>
        </w:trPr>
        <w:tc>
          <w:tcPr>
            <w:tcW w:w="3192" w:type="dxa"/>
            <w:vAlign w:val="center"/>
          </w:tcPr>
          <w:p w14:paraId="5E5CE465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2CB2E01E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755CB2" w:rsidRPr="003B6864" w14:paraId="07E6427C" w14:textId="77777777" w:rsidTr="000D50C5">
        <w:trPr>
          <w:trHeight w:val="1115"/>
        </w:trPr>
        <w:tc>
          <w:tcPr>
            <w:tcW w:w="3192" w:type="dxa"/>
            <w:vAlign w:val="center"/>
          </w:tcPr>
          <w:p w14:paraId="48DCB8EA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56AEB86E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755CB2" w:rsidRPr="003B6864" w14:paraId="2D355FE8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27913F74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A3C05A8" w14:textId="53590B85" w:rsidR="00755CB2" w:rsidRPr="003B6864" w:rsidRDefault="00672381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450396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あり（方法：　　　　　）</w:t>
            </w:r>
          </w:p>
          <w:p w14:paraId="3BB1C091" w14:textId="4F85AAC1" w:rsidR="00755CB2" w:rsidRPr="003B6864" w:rsidRDefault="00672381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88637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  <w:tr w:rsidR="00755CB2" w:rsidRPr="003B6864" w14:paraId="1FE22A6C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73AD09F7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0643BE5" w14:textId="4CC56995" w:rsidR="00755CB2" w:rsidRPr="003B6864" w:rsidRDefault="00672381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155732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あり（対応表の作成の有無　</w:t>
            </w: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756317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　</w:t>
            </w: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2092579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　）</w:t>
            </w:r>
          </w:p>
          <w:p w14:paraId="305AA113" w14:textId="7B7BB5F6" w:rsidR="00755CB2" w:rsidRPr="003B6864" w:rsidRDefault="00672381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394468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</w:tbl>
    <w:p w14:paraId="7AD800E8" w14:textId="56A07DA1" w:rsidR="00755CB2" w:rsidRPr="00755CB2" w:rsidRDefault="00755CB2" w:rsidP="00B631FC">
      <w:pPr>
        <w:widowControl/>
        <w:wordWrap w:val="0"/>
        <w:jc w:val="right"/>
        <w:rPr>
          <w:rFonts w:asciiTheme="majorEastAsia" w:eastAsiaTheme="majorEastAsia" w:hAnsiTheme="majorEastAsia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 w:hint="eastAsia"/>
        </w:rPr>
        <w:t>以上</w:t>
      </w:r>
    </w:p>
    <w:sectPr w:rsidR="00755CB2" w:rsidRPr="00755CB2" w:rsidSect="00755CB2">
      <w:footerReference w:type="default" r:id="rId8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FE77" w14:textId="77777777" w:rsidR="00D27F8F" w:rsidRDefault="00D27F8F" w:rsidP="004F07B9">
      <w:r>
        <w:separator/>
      </w:r>
    </w:p>
  </w:endnote>
  <w:endnote w:type="continuationSeparator" w:id="0">
    <w:p w14:paraId="1A54ACB3" w14:textId="77777777" w:rsidR="00D27F8F" w:rsidRDefault="00D27F8F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4A87" w14:textId="7B083D1B" w:rsidR="00D1048E" w:rsidRDefault="00D1048E" w:rsidP="00D1048E">
    <w:pPr>
      <w:pStyle w:val="ad"/>
      <w:jc w:val="right"/>
      <w:rPr>
        <w:sz w:val="18"/>
      </w:rPr>
    </w:pPr>
    <w:r w:rsidRPr="00D1048E">
      <w:rPr>
        <w:rFonts w:hint="eastAsia"/>
        <w:sz w:val="18"/>
      </w:rPr>
      <w:t>202207</w:t>
    </w:r>
    <w:r w:rsidR="0017569F">
      <w:rPr>
        <w:rFonts w:hint="eastAsia"/>
        <w:sz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BF37" w14:textId="77777777" w:rsidR="00D27F8F" w:rsidRDefault="00D27F8F" w:rsidP="004F07B9">
      <w:r>
        <w:separator/>
      </w:r>
    </w:p>
  </w:footnote>
  <w:footnote w:type="continuationSeparator" w:id="0">
    <w:p w14:paraId="393605CB" w14:textId="77777777" w:rsidR="00D27F8F" w:rsidRDefault="00D27F8F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28A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2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69F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338E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1E11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4C4D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4CF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46AEF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0E2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43F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381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531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4C80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30BE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822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4C85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0E0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C78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47CD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36A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47E1C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1FC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806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48E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27F8F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669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75FE8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25C5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6D58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0DB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B9B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A892-8012-42D8-B2F3-248034E6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2022-05-23T02:29:00Z</dcterms:created>
  <dcterms:modified xsi:type="dcterms:W3CDTF">2022-08-08T07:51:00Z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516086418</vt:i4>
  </property>
</Properties>
</file>